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72C95" w14:textId="77777777" w:rsidR="001239E8" w:rsidRDefault="001239E8" w:rsidP="001C7C8C">
      <w:pPr>
        <w:rPr>
          <w:rFonts w:cstheme="minorHAnsi"/>
          <w:b/>
          <w:sz w:val="28"/>
          <w:szCs w:val="28"/>
        </w:rPr>
      </w:pPr>
    </w:p>
    <w:p w14:paraId="17014738" w14:textId="77777777" w:rsidR="00EC583F" w:rsidRDefault="00EC583F" w:rsidP="006C5730">
      <w:pPr>
        <w:pStyle w:val="Standard"/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</w:p>
    <w:p w14:paraId="5364D2B0" w14:textId="0389E7CF" w:rsidR="005A26E5" w:rsidRPr="005A26E5" w:rsidRDefault="00AC79D3" w:rsidP="006C5730">
      <w:pPr>
        <w:pStyle w:val="Standard"/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36"/>
          <w:szCs w:val="36"/>
        </w:rPr>
        <w:t>S</w:t>
      </w:r>
      <w:r w:rsidR="001C7C8C" w:rsidRPr="000843D5">
        <w:rPr>
          <w:rFonts w:asciiTheme="minorHAnsi" w:hAnsiTheme="minorHAnsi" w:cstheme="minorHAnsi"/>
          <w:b/>
          <w:sz w:val="36"/>
          <w:szCs w:val="36"/>
        </w:rPr>
        <w:t>kema</w:t>
      </w:r>
      <w:r w:rsidR="006C5730">
        <w:rPr>
          <w:rFonts w:asciiTheme="minorHAnsi" w:hAnsiTheme="minorHAnsi" w:cstheme="minorHAnsi"/>
          <w:b/>
          <w:sz w:val="36"/>
          <w:szCs w:val="36"/>
        </w:rPr>
        <w:t xml:space="preserve"> – s</w:t>
      </w:r>
      <w:r w:rsidR="00020A6B">
        <w:rPr>
          <w:rFonts w:asciiTheme="minorHAnsi" w:hAnsiTheme="minorHAnsi" w:cstheme="minorHAnsi"/>
          <w:b/>
          <w:sz w:val="36"/>
          <w:szCs w:val="36"/>
        </w:rPr>
        <w:t>ommers</w:t>
      </w:r>
      <w:r w:rsidR="006C5730">
        <w:rPr>
          <w:rFonts w:asciiTheme="minorHAnsi" w:hAnsiTheme="minorHAnsi" w:cstheme="minorHAnsi"/>
          <w:b/>
          <w:sz w:val="36"/>
          <w:szCs w:val="36"/>
        </w:rPr>
        <w:t xml:space="preserve">æson </w:t>
      </w:r>
      <w:r w:rsidR="005A26E5" w:rsidRPr="005A26E5">
        <w:rPr>
          <w:rFonts w:asciiTheme="minorHAnsi" w:hAnsiTheme="minorHAnsi" w:cstheme="minorHAnsi"/>
          <w:b/>
          <w:sz w:val="28"/>
          <w:szCs w:val="28"/>
        </w:rPr>
        <w:t xml:space="preserve">4. maj til 16. august </w:t>
      </w:r>
      <w:r w:rsidR="005A26E5" w:rsidRPr="005A26E5">
        <w:rPr>
          <w:rFonts w:asciiTheme="minorHAnsi" w:hAnsiTheme="minorHAnsi" w:cstheme="minorHAnsi"/>
          <w:b/>
        </w:rPr>
        <w:t>(undtagen ugerne 29</w:t>
      </w:r>
      <w:r w:rsidR="00677513">
        <w:rPr>
          <w:rFonts w:asciiTheme="minorHAnsi" w:hAnsiTheme="minorHAnsi" w:cstheme="minorHAnsi"/>
          <w:b/>
        </w:rPr>
        <w:t>-30</w:t>
      </w:r>
      <w:r w:rsidR="005A26E5" w:rsidRPr="005A26E5">
        <w:rPr>
          <w:rFonts w:asciiTheme="minorHAnsi" w:hAnsiTheme="minorHAnsi" w:cstheme="minorHAnsi"/>
          <w:b/>
        </w:rPr>
        <w:t>-31)</w:t>
      </w:r>
    </w:p>
    <w:p w14:paraId="53309C2D" w14:textId="0A828955" w:rsidR="00AC6E77" w:rsidRPr="005A26E5" w:rsidRDefault="00EC583F" w:rsidP="006C5730">
      <w:pPr>
        <w:pStyle w:val="Standard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5A26E5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Udfyldes og indsendes som </w:t>
      </w:r>
      <w:r w:rsidRPr="005A26E5">
        <w:rPr>
          <w:rFonts w:asciiTheme="minorHAnsi" w:hAnsiTheme="minorHAnsi" w:cstheme="minorHAnsi"/>
          <w:b/>
          <w:sz w:val="24"/>
          <w:szCs w:val="24"/>
          <w:highlight w:val="yellow"/>
          <w:u w:val="double"/>
        </w:rPr>
        <w:t>WORD</w:t>
      </w:r>
      <w:r w:rsidRPr="005A26E5">
        <w:rPr>
          <w:rFonts w:asciiTheme="minorHAnsi" w:hAnsiTheme="minorHAnsi" w:cstheme="minorHAnsi"/>
          <w:b/>
          <w:sz w:val="24"/>
          <w:szCs w:val="24"/>
          <w:highlight w:val="yellow"/>
        </w:rPr>
        <w:t>-</w:t>
      </w:r>
      <w:r w:rsidRPr="006503C5">
        <w:rPr>
          <w:rFonts w:asciiTheme="minorHAnsi" w:hAnsiTheme="minorHAnsi" w:cstheme="minorHAnsi"/>
          <w:b/>
          <w:sz w:val="24"/>
          <w:szCs w:val="24"/>
          <w:highlight w:val="yellow"/>
        </w:rPr>
        <w:t>dokument</w:t>
      </w:r>
      <w:r w:rsidR="006503C5" w:rsidRPr="006503C5">
        <w:rPr>
          <w:rFonts w:asciiTheme="minorHAnsi" w:hAnsiTheme="minorHAnsi" w:cstheme="minorHAnsi"/>
          <w:b/>
          <w:sz w:val="24"/>
          <w:szCs w:val="24"/>
          <w:highlight w:val="yellow"/>
        </w:rPr>
        <w:t xml:space="preserve"> til ungdomsskolen@slagelse.dk</w:t>
      </w:r>
    </w:p>
    <w:p w14:paraId="4AC3F269" w14:textId="77777777" w:rsidR="00DA27A4" w:rsidRPr="000843D5" w:rsidRDefault="00DA27A4" w:rsidP="001C7C8C">
      <w:pPr>
        <w:pStyle w:val="Standard"/>
        <w:spacing w:line="276" w:lineRule="auto"/>
        <w:rPr>
          <w:rFonts w:asciiTheme="minorHAnsi" w:hAnsiTheme="minorHAnsi" w:cstheme="minorHAnsi"/>
          <w:b/>
          <w:sz w:val="36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964"/>
        <w:gridCol w:w="6798"/>
      </w:tblGrid>
      <w:tr w:rsidR="00AC6E77" w:rsidRPr="00AC6E77" w14:paraId="0DA8CC05" w14:textId="77777777" w:rsidTr="00DA27A4">
        <w:tc>
          <w:tcPr>
            <w:tcW w:w="10762" w:type="dxa"/>
            <w:gridSpan w:val="2"/>
            <w:shd w:val="clear" w:color="auto" w:fill="F2CEED" w:themeFill="accent5" w:themeFillTint="33"/>
          </w:tcPr>
          <w:p w14:paraId="65D3E944" w14:textId="6368F1FB" w:rsidR="00AC6E77" w:rsidRPr="00AC6E77" w:rsidRDefault="00AC6E77" w:rsidP="00AC6E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Om dig selv</w:t>
            </w:r>
          </w:p>
        </w:tc>
      </w:tr>
      <w:tr w:rsidR="00AC6E77" w:rsidRPr="00AC6E77" w14:paraId="7944CBEF" w14:textId="77777777" w:rsidTr="00DA27A4">
        <w:tc>
          <w:tcPr>
            <w:tcW w:w="3964" w:type="dxa"/>
          </w:tcPr>
          <w:p w14:paraId="0B97B72D" w14:textId="5A816EE1" w:rsidR="00AC6E77" w:rsidRPr="00AC6E77" w:rsidRDefault="00AC6E77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Navn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/navne</w:t>
            </w:r>
          </w:p>
        </w:tc>
        <w:tc>
          <w:tcPr>
            <w:tcW w:w="6798" w:type="dxa"/>
          </w:tcPr>
          <w:p w14:paraId="7EF9B454" w14:textId="77777777" w:rsidR="00020A6B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65AED0C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7C754E5D" w14:textId="77777777" w:rsidTr="00DA27A4">
        <w:tc>
          <w:tcPr>
            <w:tcW w:w="3964" w:type="dxa"/>
          </w:tcPr>
          <w:p w14:paraId="1FA78807" w14:textId="07CEAFC3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Cpr nr</w:t>
            </w:r>
            <w:r w:rsidR="006C5730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6798" w:type="dxa"/>
          </w:tcPr>
          <w:p w14:paraId="14C1B804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A2E76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39F43763" w14:textId="77777777" w:rsidTr="00DA27A4">
        <w:tc>
          <w:tcPr>
            <w:tcW w:w="3964" w:type="dxa"/>
          </w:tcPr>
          <w:p w14:paraId="3B4C3C66" w14:textId="59193B9D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Mobil</w:t>
            </w:r>
            <w:r w:rsidR="00DA27A4">
              <w:rPr>
                <w:rFonts w:ascii="Calibri" w:hAnsi="Calibri" w:cs="Calibri"/>
                <w:b/>
                <w:sz w:val="22"/>
                <w:szCs w:val="22"/>
              </w:rPr>
              <w:t>nummer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/numre</w:t>
            </w:r>
          </w:p>
        </w:tc>
        <w:tc>
          <w:tcPr>
            <w:tcW w:w="6798" w:type="dxa"/>
          </w:tcPr>
          <w:p w14:paraId="0027BCAE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6B5DD35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4560C35A" w14:textId="77777777" w:rsidTr="00DA27A4">
        <w:tc>
          <w:tcPr>
            <w:tcW w:w="3964" w:type="dxa"/>
          </w:tcPr>
          <w:p w14:paraId="68FD91A0" w14:textId="37BD047C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Mail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/mails</w:t>
            </w:r>
          </w:p>
        </w:tc>
        <w:tc>
          <w:tcPr>
            <w:tcW w:w="6798" w:type="dxa"/>
          </w:tcPr>
          <w:p w14:paraId="74F88094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2C89DF6" w14:textId="77777777" w:rsidR="00020A6B" w:rsidRPr="00DA27A4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9D07AD" w14:paraId="396E8D27" w14:textId="77777777" w:rsidTr="00DA27A4">
        <w:tc>
          <w:tcPr>
            <w:tcW w:w="3964" w:type="dxa"/>
          </w:tcPr>
          <w:p w14:paraId="3F84E860" w14:textId="3419DFA3" w:rsidR="001C7C8C" w:rsidRDefault="001C7C8C" w:rsidP="009D07AD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Formål med holdet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/turen/aktiviteten</w:t>
            </w:r>
          </w:p>
          <w:p w14:paraId="2C333D7F" w14:textId="68D39173" w:rsidR="007F4A3B" w:rsidRPr="00DA27A4" w:rsidRDefault="007F4A3B" w:rsidP="009D07AD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Hvad skal eleverne have ud af at gå på holdet</w:t>
            </w:r>
          </w:p>
        </w:tc>
        <w:tc>
          <w:tcPr>
            <w:tcW w:w="6798" w:type="dxa"/>
          </w:tcPr>
          <w:p w14:paraId="44CAF6E5" w14:textId="4A17D69B" w:rsidR="001C7C8C" w:rsidRPr="00DA27A4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1EE1CC25" w14:textId="77777777" w:rsidTr="00DA27A4">
        <w:tc>
          <w:tcPr>
            <w:tcW w:w="10762" w:type="dxa"/>
            <w:gridSpan w:val="2"/>
            <w:shd w:val="clear" w:color="auto" w:fill="F2CEED" w:themeFill="accent5" w:themeFillTint="33"/>
          </w:tcPr>
          <w:p w14:paraId="6129E277" w14:textId="77777777" w:rsidR="001C7C8C" w:rsidRPr="00AC6E77" w:rsidRDefault="001C7C8C" w:rsidP="00AC6E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Til hjemmesiden www.ungslagelse.dk</w:t>
            </w:r>
          </w:p>
        </w:tc>
      </w:tr>
      <w:tr w:rsidR="001C7C8C" w:rsidRPr="00AC6E77" w14:paraId="6EBB1143" w14:textId="77777777" w:rsidTr="00DA27A4">
        <w:tc>
          <w:tcPr>
            <w:tcW w:w="3964" w:type="dxa"/>
          </w:tcPr>
          <w:p w14:paraId="576163E8" w14:textId="370B1252" w:rsidR="001C7C8C" w:rsidRPr="00AC6E77" w:rsidRDefault="00AC79D3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Navn på hold/tur/aktivitet</w:t>
            </w:r>
          </w:p>
        </w:tc>
        <w:tc>
          <w:tcPr>
            <w:tcW w:w="6798" w:type="dxa"/>
          </w:tcPr>
          <w:p w14:paraId="7CC1C2B5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4E42AB86" w14:textId="77777777" w:rsidR="00020A6B" w:rsidRPr="00AC6E77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0339F1F6" w14:textId="77777777" w:rsidTr="00DA27A4">
        <w:tc>
          <w:tcPr>
            <w:tcW w:w="3964" w:type="dxa"/>
          </w:tcPr>
          <w:p w14:paraId="0004EBBC" w14:textId="77777777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Kort tekst (teaser)</w:t>
            </w:r>
          </w:p>
        </w:tc>
        <w:tc>
          <w:tcPr>
            <w:tcW w:w="6798" w:type="dxa"/>
          </w:tcPr>
          <w:p w14:paraId="5C4E0387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D43674" w14:textId="5A9C0080" w:rsidR="00020A6B" w:rsidRPr="00AC6E77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56C2732A" w14:textId="77777777" w:rsidTr="00DA27A4">
        <w:tc>
          <w:tcPr>
            <w:tcW w:w="3964" w:type="dxa"/>
          </w:tcPr>
          <w:p w14:paraId="2FAE57F4" w14:textId="5122FD86" w:rsidR="00DA27A4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Fuld beskrivelse af hold</w:t>
            </w:r>
            <w:r w:rsidR="0055747C">
              <w:rPr>
                <w:rFonts w:ascii="Calibri" w:hAnsi="Calibri" w:cs="Calibri"/>
                <w:b/>
                <w:sz w:val="22"/>
                <w:szCs w:val="22"/>
              </w:rPr>
              <w:t>/tur/aktivitet</w:t>
            </w:r>
          </w:p>
          <w:p w14:paraId="61042855" w14:textId="6F226BEB" w:rsidR="001C7C8C" w:rsidRPr="00DA27A4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sz w:val="16"/>
                <w:szCs w:val="16"/>
              </w:rPr>
              <w:t>inkl. evt. praktiske oplysninger til eleverne</w:t>
            </w:r>
            <w:r w:rsidR="00AC79D3">
              <w:rPr>
                <w:rFonts w:ascii="Calibri" w:hAnsi="Calibri" w:cs="Calibri"/>
                <w:bCs/>
                <w:sz w:val="16"/>
                <w:szCs w:val="16"/>
              </w:rPr>
              <w:t xml:space="preserve"> og et billede der illustrerer holdet/turen/aktiviteten – hvis du har et!</w:t>
            </w:r>
          </w:p>
        </w:tc>
        <w:tc>
          <w:tcPr>
            <w:tcW w:w="6798" w:type="dxa"/>
          </w:tcPr>
          <w:p w14:paraId="2DDEAC0F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78C2709" w14:textId="77777777" w:rsidR="00020A6B" w:rsidRPr="00AC6E77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1C7C8C" w:rsidRPr="00AC6E77" w14:paraId="2187DA66" w14:textId="77777777" w:rsidTr="00DA27A4">
        <w:tc>
          <w:tcPr>
            <w:tcW w:w="10762" w:type="dxa"/>
            <w:gridSpan w:val="2"/>
            <w:shd w:val="clear" w:color="auto" w:fill="F2CEED" w:themeFill="accent5" w:themeFillTint="33"/>
          </w:tcPr>
          <w:p w14:paraId="68305709" w14:textId="77777777" w:rsidR="001C7C8C" w:rsidRPr="00AC6E77" w:rsidRDefault="001C7C8C" w:rsidP="00AC6E77">
            <w:pPr>
              <w:pStyle w:val="Standard"/>
              <w:spacing w:line="276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Praktisk</w:t>
            </w:r>
          </w:p>
        </w:tc>
      </w:tr>
      <w:tr w:rsidR="001C7C8C" w:rsidRPr="00AC6E77" w14:paraId="64D18379" w14:textId="77777777" w:rsidTr="00DA27A4">
        <w:tc>
          <w:tcPr>
            <w:tcW w:w="3964" w:type="dxa"/>
          </w:tcPr>
          <w:p w14:paraId="4B6C83FE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Sted</w:t>
            </w:r>
          </w:p>
          <w:p w14:paraId="73D244A2" w14:textId="699ED6A4" w:rsidR="00DA27A4" w:rsidRPr="00DA27A4" w:rsidRDefault="00DA27A4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Hvor skal undervisningen foregå</w:t>
            </w:r>
          </w:p>
        </w:tc>
        <w:tc>
          <w:tcPr>
            <w:tcW w:w="6798" w:type="dxa"/>
          </w:tcPr>
          <w:p w14:paraId="68913B45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9FE2ED" w14:textId="77777777" w:rsidR="00020A6B" w:rsidRPr="006C5730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0AB05284" w14:textId="77777777" w:rsidTr="00DA27A4">
        <w:tc>
          <w:tcPr>
            <w:tcW w:w="3964" w:type="dxa"/>
          </w:tcPr>
          <w:p w14:paraId="45CAC974" w14:textId="7213A414" w:rsidR="001C7C8C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Hvornår</w:t>
            </w:r>
          </w:p>
          <w:p w14:paraId="3DBE0EF7" w14:textId="23A6B473" w:rsidR="00020A6B" w:rsidRPr="00020A6B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020A6B">
              <w:rPr>
                <w:rFonts w:ascii="Calibri" w:hAnsi="Calibri" w:cs="Calibri"/>
                <w:bCs/>
                <w:sz w:val="22"/>
                <w:szCs w:val="22"/>
              </w:rPr>
              <w:t>Dato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og</w:t>
            </w:r>
            <w:r w:rsidRPr="00020A6B">
              <w:rPr>
                <w:rFonts w:ascii="Calibri" w:hAnsi="Calibri" w:cs="Calibri"/>
                <w:bCs/>
                <w:sz w:val="22"/>
                <w:szCs w:val="22"/>
              </w:rPr>
              <w:t xml:space="preserve"> tid</w:t>
            </w:r>
          </w:p>
          <w:p w14:paraId="54ADAFF1" w14:textId="78932460" w:rsidR="007F4A3B" w:rsidRPr="00DA27A4" w:rsidRDefault="007F4A3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OBS! Hvis du ikke p.t. kan skrive ugedag og/e</w:t>
            </w:r>
            <w:r w:rsidR="00DA27A4" w:rsidRPr="00DA27A4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l.</w:t>
            </w:r>
            <w:r w:rsidRPr="00DA27A4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 tid</w:t>
            </w:r>
            <w:r w:rsidR="006C5730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 </w:t>
            </w:r>
            <w:r w:rsidR="00020A6B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–</w:t>
            </w:r>
            <w:r w:rsidR="006C5730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 xml:space="preserve"> </w:t>
            </w:r>
            <w:r w:rsidR="00020A6B">
              <w:rPr>
                <w:rFonts w:ascii="Calibri" w:hAnsi="Calibri" w:cs="Calibri"/>
                <w:i/>
                <w:iCs/>
                <w:color w:val="auto"/>
                <w:sz w:val="16"/>
                <w:szCs w:val="16"/>
              </w:rPr>
              <w:t>så skal vi bare have datoen senest den 6. april</w:t>
            </w:r>
          </w:p>
        </w:tc>
        <w:tc>
          <w:tcPr>
            <w:tcW w:w="6798" w:type="dxa"/>
          </w:tcPr>
          <w:p w14:paraId="26439B7A" w14:textId="5BA6765A" w:rsidR="001C7C8C" w:rsidRPr="006C5730" w:rsidRDefault="001C7C8C" w:rsidP="009D07AD">
            <w:pPr>
              <w:pStyle w:val="Standard"/>
              <w:rPr>
                <w:rFonts w:ascii="Calibri" w:hAnsi="Calibri" w:cs="Calibri"/>
                <w:bCs/>
                <w:color w:val="0F4761" w:themeColor="accent1" w:themeShade="BF"/>
                <w:sz w:val="22"/>
                <w:szCs w:val="22"/>
              </w:rPr>
            </w:pPr>
          </w:p>
        </w:tc>
      </w:tr>
      <w:tr w:rsidR="001C7C8C" w:rsidRPr="00AC6E77" w14:paraId="3BCF3F41" w14:textId="77777777" w:rsidTr="00DA27A4">
        <w:tc>
          <w:tcPr>
            <w:tcW w:w="3964" w:type="dxa"/>
          </w:tcPr>
          <w:p w14:paraId="66C9D738" w14:textId="77777777" w:rsidR="001C7C8C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Lokalebehov</w:t>
            </w:r>
          </w:p>
        </w:tc>
        <w:tc>
          <w:tcPr>
            <w:tcW w:w="6798" w:type="dxa"/>
          </w:tcPr>
          <w:p w14:paraId="3F600A44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85263E5" w14:textId="77777777" w:rsidR="00020A6B" w:rsidRPr="006C5730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46A954D6" w14:textId="77777777" w:rsidTr="00DA27A4">
        <w:tc>
          <w:tcPr>
            <w:tcW w:w="3964" w:type="dxa"/>
          </w:tcPr>
          <w:p w14:paraId="7DEEA484" w14:textId="5F16BA46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Behov for udstyr</w:t>
            </w:r>
            <w:r w:rsidR="00AC79D3">
              <w:rPr>
                <w:rFonts w:ascii="Calibri" w:hAnsi="Calibri" w:cs="Calibri"/>
                <w:b/>
                <w:sz w:val="22"/>
                <w:szCs w:val="22"/>
              </w:rPr>
              <w:t>/transport</w:t>
            </w:r>
          </w:p>
          <w:p w14:paraId="18BA6C25" w14:textId="05F50359" w:rsidR="007F4A3B" w:rsidRPr="00DA27A4" w:rsidRDefault="007F4A3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Computere, busser</w:t>
            </w:r>
            <w:r w:rsidR="00AC79D3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 xml:space="preserve">, tog </w:t>
            </w: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mv</w:t>
            </w:r>
          </w:p>
        </w:tc>
        <w:tc>
          <w:tcPr>
            <w:tcW w:w="6798" w:type="dxa"/>
          </w:tcPr>
          <w:p w14:paraId="42D37E84" w14:textId="49800DA5" w:rsidR="001C7C8C" w:rsidRPr="006C5730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</w:p>
        </w:tc>
      </w:tr>
      <w:tr w:rsidR="001C7C8C" w:rsidRPr="00AC6E77" w14:paraId="5E789743" w14:textId="77777777" w:rsidTr="00DA27A4">
        <w:tc>
          <w:tcPr>
            <w:tcW w:w="3964" w:type="dxa"/>
          </w:tcPr>
          <w:p w14:paraId="039C7E1C" w14:textId="77777777" w:rsidR="001C7C8C" w:rsidRDefault="009D07AD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Antal elever</w:t>
            </w:r>
          </w:p>
          <w:p w14:paraId="69286923" w14:textId="3B0774C2" w:rsidR="007F4A3B" w:rsidRPr="00DA27A4" w:rsidRDefault="00DA27A4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Minimum/maksimum</w:t>
            </w:r>
          </w:p>
        </w:tc>
        <w:tc>
          <w:tcPr>
            <w:tcW w:w="6798" w:type="dxa"/>
          </w:tcPr>
          <w:p w14:paraId="4E5643EC" w14:textId="2E8BFCBE" w:rsidR="001C7C8C" w:rsidRPr="006C5730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43A833FE" w14:textId="77777777" w:rsidTr="00DA27A4">
        <w:tc>
          <w:tcPr>
            <w:tcW w:w="3964" w:type="dxa"/>
          </w:tcPr>
          <w:p w14:paraId="6AEABB96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Forventede udgifter</w:t>
            </w:r>
          </w:p>
          <w:p w14:paraId="534FE012" w14:textId="4A2B59A9" w:rsidR="007F4A3B" w:rsidRPr="00DA27A4" w:rsidRDefault="007F4A3B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16"/>
                <w:szCs w:val="16"/>
              </w:rPr>
            </w:pPr>
            <w:r w:rsidRPr="00DA27A4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Pr. hold eller pr. elev (ikke løn)</w:t>
            </w:r>
          </w:p>
        </w:tc>
        <w:tc>
          <w:tcPr>
            <w:tcW w:w="6798" w:type="dxa"/>
          </w:tcPr>
          <w:p w14:paraId="3A54009C" w14:textId="4B312E3F" w:rsidR="001C7C8C" w:rsidRPr="006C5730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1C7C8C" w:rsidRPr="00AC6E77" w14:paraId="55367684" w14:textId="77777777" w:rsidTr="00DA27A4">
        <w:tc>
          <w:tcPr>
            <w:tcW w:w="3964" w:type="dxa"/>
          </w:tcPr>
          <w:p w14:paraId="26DF7084" w14:textId="284CE06F" w:rsidR="009D07AD" w:rsidRPr="00AC6E77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AC6E77">
              <w:rPr>
                <w:rFonts w:ascii="Calibri" w:hAnsi="Calibri" w:cs="Calibri"/>
                <w:b/>
                <w:sz w:val="22"/>
                <w:szCs w:val="22"/>
              </w:rPr>
              <w:t>Andet</w:t>
            </w:r>
            <w:r w:rsidR="00020A6B">
              <w:rPr>
                <w:rFonts w:ascii="Calibri" w:hAnsi="Calibri" w:cs="Calibri"/>
                <w:b/>
                <w:sz w:val="22"/>
                <w:szCs w:val="22"/>
              </w:rPr>
              <w:t xml:space="preserve"> ift. hold/tur/aktivitet</w:t>
            </w:r>
          </w:p>
        </w:tc>
        <w:tc>
          <w:tcPr>
            <w:tcW w:w="6798" w:type="dxa"/>
          </w:tcPr>
          <w:p w14:paraId="46AA2E95" w14:textId="77777777" w:rsidR="001C7C8C" w:rsidRDefault="001C7C8C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64EC383D" w14:textId="77777777" w:rsidR="00020A6B" w:rsidRPr="006C5730" w:rsidRDefault="00020A6B" w:rsidP="00AC6E77">
            <w:pPr>
              <w:pStyle w:val="Standard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A970673" w14:textId="77777777" w:rsidR="007F4A3B" w:rsidRDefault="007F4A3B"/>
    <w:p w14:paraId="2B7039D4" w14:textId="77777777" w:rsidR="006C5730" w:rsidRDefault="006C5730" w:rsidP="006C5730"/>
    <w:p w14:paraId="04143422" w14:textId="6841F66F" w:rsidR="007F4A3B" w:rsidRDefault="007F4A3B" w:rsidP="006C5730">
      <w:pPr>
        <w:tabs>
          <w:tab w:val="left" w:pos="4665"/>
        </w:tabs>
      </w:pPr>
    </w:p>
    <w:sectPr w:rsidR="007F4A3B" w:rsidSect="00DA27A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80" w:right="567" w:bottom="6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5B3E" w14:textId="77777777" w:rsidR="00035D2E" w:rsidRDefault="00035D2E" w:rsidP="00C67DC7">
      <w:pPr>
        <w:spacing w:after="0" w:line="240" w:lineRule="auto"/>
      </w:pPr>
      <w:r>
        <w:separator/>
      </w:r>
    </w:p>
  </w:endnote>
  <w:endnote w:type="continuationSeparator" w:id="0">
    <w:p w14:paraId="025D0D60" w14:textId="77777777" w:rsidR="00035D2E" w:rsidRDefault="00035D2E" w:rsidP="00C6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19A35" w14:textId="77777777" w:rsidR="00C67DC7" w:rsidRDefault="00C67DC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2834C" w14:textId="77777777" w:rsidR="00C67DC7" w:rsidRDefault="00C67DC7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5283" w14:textId="77777777" w:rsidR="00C67DC7" w:rsidRDefault="00C67DC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7D56B" w14:textId="77777777" w:rsidR="00035D2E" w:rsidRDefault="00035D2E" w:rsidP="00C67DC7">
      <w:pPr>
        <w:spacing w:after="0" w:line="240" w:lineRule="auto"/>
      </w:pPr>
      <w:r>
        <w:separator/>
      </w:r>
    </w:p>
  </w:footnote>
  <w:footnote w:type="continuationSeparator" w:id="0">
    <w:p w14:paraId="1AF4D978" w14:textId="77777777" w:rsidR="00035D2E" w:rsidRDefault="00035D2E" w:rsidP="00C67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FCB7" w14:textId="77777777" w:rsidR="00C67DC7" w:rsidRDefault="006503C5">
    <w:pPr>
      <w:pStyle w:val="Sidehoved"/>
    </w:pPr>
    <w:r>
      <w:rPr>
        <w:noProof/>
      </w:rPr>
      <w:pict w14:anchorId="4DCB77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62469" o:spid="_x0000_s103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O-3828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57F5" w14:textId="77777777" w:rsidR="00C67DC7" w:rsidRDefault="006503C5">
    <w:pPr>
      <w:pStyle w:val="Sidehoved"/>
    </w:pPr>
    <w:r>
      <w:rPr>
        <w:noProof/>
      </w:rPr>
      <w:pict w14:anchorId="11A47B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62470" o:spid="_x0000_s1033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O-38287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22447" w14:textId="77777777" w:rsidR="00C67DC7" w:rsidRDefault="006503C5">
    <w:pPr>
      <w:pStyle w:val="Sidehoved"/>
    </w:pPr>
    <w:r>
      <w:rPr>
        <w:noProof/>
      </w:rPr>
      <w:pict w14:anchorId="6E22E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762468" o:spid="_x0000_s103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O-3828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2E"/>
    <w:rsid w:val="00020A6B"/>
    <w:rsid w:val="000326BF"/>
    <w:rsid w:val="00035D2E"/>
    <w:rsid w:val="000A6368"/>
    <w:rsid w:val="000F1C3B"/>
    <w:rsid w:val="001239E8"/>
    <w:rsid w:val="001619B6"/>
    <w:rsid w:val="00167DEF"/>
    <w:rsid w:val="001C7C8C"/>
    <w:rsid w:val="001D0558"/>
    <w:rsid w:val="00261621"/>
    <w:rsid w:val="002C076F"/>
    <w:rsid w:val="00310E49"/>
    <w:rsid w:val="004D2EC3"/>
    <w:rsid w:val="00542AAB"/>
    <w:rsid w:val="0055747C"/>
    <w:rsid w:val="0059548E"/>
    <w:rsid w:val="005A26E5"/>
    <w:rsid w:val="005C71BF"/>
    <w:rsid w:val="006224C4"/>
    <w:rsid w:val="006503C5"/>
    <w:rsid w:val="00677513"/>
    <w:rsid w:val="006C5730"/>
    <w:rsid w:val="007C7D25"/>
    <w:rsid w:val="007E5138"/>
    <w:rsid w:val="007F4A3B"/>
    <w:rsid w:val="008A5422"/>
    <w:rsid w:val="0094230F"/>
    <w:rsid w:val="00994222"/>
    <w:rsid w:val="009D07AD"/>
    <w:rsid w:val="00A15F6B"/>
    <w:rsid w:val="00AC6E77"/>
    <w:rsid w:val="00AC79D3"/>
    <w:rsid w:val="00B37254"/>
    <w:rsid w:val="00BC3923"/>
    <w:rsid w:val="00C21A72"/>
    <w:rsid w:val="00C269DA"/>
    <w:rsid w:val="00C67DC7"/>
    <w:rsid w:val="00C77204"/>
    <w:rsid w:val="00D40F61"/>
    <w:rsid w:val="00DA27A4"/>
    <w:rsid w:val="00DC3DDA"/>
    <w:rsid w:val="00E118E7"/>
    <w:rsid w:val="00E16D28"/>
    <w:rsid w:val="00E52B35"/>
    <w:rsid w:val="00EC583F"/>
    <w:rsid w:val="00F631AC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81004"/>
  <w15:chartTrackingRefBased/>
  <w15:docId w15:val="{730AFC59-60DE-4435-AE8E-CCD4B0AC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558"/>
  </w:style>
  <w:style w:type="paragraph" w:styleId="Overskrift1">
    <w:name w:val="heading 1"/>
    <w:basedOn w:val="Normal"/>
    <w:next w:val="Normal"/>
    <w:link w:val="Overskrift1Tegn"/>
    <w:uiPriority w:val="9"/>
    <w:qFormat/>
    <w:rsid w:val="00C67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67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67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7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7DC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7DC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7DC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7DC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7DC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7D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67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67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7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7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67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67DC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67DC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67DC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DC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67DC7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C67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7DC7"/>
  </w:style>
  <w:style w:type="paragraph" w:styleId="Sidefod">
    <w:name w:val="footer"/>
    <w:basedOn w:val="Normal"/>
    <w:link w:val="SidefodTegn"/>
    <w:uiPriority w:val="99"/>
    <w:unhideWhenUsed/>
    <w:rsid w:val="00C67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7DC7"/>
  </w:style>
  <w:style w:type="paragraph" w:customStyle="1" w:styleId="Standard">
    <w:name w:val="Standard"/>
    <w:rsid w:val="001C7C8C"/>
    <w:pPr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0"/>
      <w:szCs w:val="20"/>
      <w:lang w:eastAsia="zh-CN"/>
      <w14:ligatures w14:val="none"/>
    </w:rPr>
  </w:style>
  <w:style w:type="paragraph" w:customStyle="1" w:styleId="paragraph">
    <w:name w:val="paragraph"/>
    <w:basedOn w:val="Normal"/>
    <w:rsid w:val="001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customStyle="1" w:styleId="eop">
    <w:name w:val="eop"/>
    <w:basedOn w:val="Standardskrifttypeiafsnit"/>
    <w:rsid w:val="001C7C8C"/>
  </w:style>
  <w:style w:type="character" w:customStyle="1" w:styleId="normaltextrun">
    <w:name w:val="normaltextrun"/>
    <w:basedOn w:val="Standardskrifttypeiafsnit"/>
    <w:rsid w:val="001C7C8C"/>
  </w:style>
  <w:style w:type="character" w:customStyle="1" w:styleId="pagebreaktextspan">
    <w:name w:val="pagebreaktextspan"/>
    <w:basedOn w:val="Standardskrifttypeiafsnit"/>
    <w:rsid w:val="001C7C8C"/>
  </w:style>
  <w:style w:type="character" w:styleId="Hyperlink">
    <w:name w:val="Hyperlink"/>
    <w:basedOn w:val="Standardskrifttypeiafsnit"/>
    <w:uiPriority w:val="99"/>
    <w:unhideWhenUsed/>
    <w:rsid w:val="001C7C8C"/>
    <w:rPr>
      <w:color w:val="467886" w:themeColor="hyperlink"/>
      <w:u w:val="single"/>
    </w:rPr>
  </w:style>
  <w:style w:type="table" w:styleId="Tabel-Gitter">
    <w:name w:val="Table Grid"/>
    <w:basedOn w:val="Tabel-Normal"/>
    <w:uiPriority w:val="59"/>
    <w:rsid w:val="001C7C8C"/>
    <w:pPr>
      <w:spacing w:after="0" w:line="240" w:lineRule="auto"/>
    </w:pPr>
    <w:rPr>
      <w:rFonts w:eastAsiaTheme="minorEastAsia"/>
      <w:kern w:val="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gn\AppData\Local\Microsoft\Windows\INetCache\Content.Outlook\TMWCD2DQ\UngSlagelse%20brevpapir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UngSlagelse brevpapir.dotx</Template>
  <TotalTime>11</TotalTime>
  <Pages>1</Pages>
  <Words>129</Words>
  <Characters>789</Characters>
  <Application>Microsoft Office Word</Application>
  <DocSecurity>0</DocSecurity>
  <Lines>71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Gade Nielsen</dc:creator>
  <cp:keywords/>
  <dc:description/>
  <cp:lastModifiedBy>Martin Barrett Aagaard</cp:lastModifiedBy>
  <cp:revision>9</cp:revision>
  <dcterms:created xsi:type="dcterms:W3CDTF">2025-12-11T10:12:00Z</dcterms:created>
  <dcterms:modified xsi:type="dcterms:W3CDTF">2025-12-16T09:21:00Z</dcterms:modified>
</cp:coreProperties>
</file>