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DC09" w14:textId="77777777" w:rsidR="009715B5" w:rsidRPr="009715B5" w:rsidRDefault="009715B5" w:rsidP="009715B5">
      <w:pPr>
        <w:rPr>
          <w:b/>
          <w:bCs/>
        </w:rPr>
      </w:pPr>
    </w:p>
    <w:p w14:paraId="24D6B09B" w14:textId="781C7D3F" w:rsidR="009715B5" w:rsidRPr="009715B5" w:rsidRDefault="009715B5" w:rsidP="009715B5">
      <w:r w:rsidRPr="009715B5">
        <w:rPr>
          <w:b/>
          <w:bCs/>
        </w:rPr>
        <w:t>Administrativ medarbejder søges til UngSlagelse – ca. 30 timer om ugen</w:t>
      </w:r>
    </w:p>
    <w:p w14:paraId="5B41E5BA" w14:textId="77777777" w:rsidR="009715B5" w:rsidRPr="009715B5" w:rsidRDefault="009715B5" w:rsidP="009715B5">
      <w:r w:rsidRPr="009715B5">
        <w:t>Er du den, der elsker at have styr på det praktiske, men samtidig gerne vil være en del af et fællesskab, hvor der både er plads til seriøsitet og smil? Så kunne jobbet som administrativ medarbejder hos UngSlagelse være lige noget for dig!</w:t>
      </w:r>
    </w:p>
    <w:p w14:paraId="0A16EBFD" w14:textId="01149782" w:rsidR="009715B5" w:rsidRPr="009715B5" w:rsidRDefault="009715B5" w:rsidP="009715B5">
      <w:r w:rsidRPr="009715B5">
        <w:rPr>
          <w:b/>
          <w:bCs/>
        </w:rPr>
        <w:t>Hvad skal du lave?</w:t>
      </w:r>
      <w:r w:rsidRPr="009715B5">
        <w:br/>
        <w:t xml:space="preserve">Du får en varieret og vigtig rolle, hvor du med dine administrative evner hjælper med at holde </w:t>
      </w:r>
      <w:proofErr w:type="spellStart"/>
      <w:r w:rsidRPr="009715B5">
        <w:t>Ung-Slagelse</w:t>
      </w:r>
      <w:proofErr w:type="spellEnd"/>
      <w:r w:rsidRPr="009715B5">
        <w:t xml:space="preserve"> kørende på skinner. Det meste af tiden arbejder du med fritidsdelens mange opgaver – lige fra tilmeldinger og løn til mails og personaleadministration.</w:t>
      </w:r>
      <w:r w:rsidR="004C0B05">
        <w:t xml:space="preserve"> Du </w:t>
      </w:r>
      <w:r w:rsidRPr="009715B5">
        <w:t>får også lov til at være med til at planlægge og følge op på spændende aktiviteter, studieture og events.</w:t>
      </w:r>
    </w:p>
    <w:p w14:paraId="2C67ED1A" w14:textId="260467A9" w:rsidR="009715B5" w:rsidRPr="009715B5" w:rsidRDefault="009715B5" w:rsidP="009715B5">
      <w:r w:rsidRPr="009715B5">
        <w:t>Og ja – vi synes, det er fedt, når vores medarbejdere deltager på</w:t>
      </w:r>
      <w:r w:rsidR="004C0B05">
        <w:t xml:space="preserve"> events,</w:t>
      </w:r>
      <w:r w:rsidRPr="009715B5">
        <w:t xml:space="preserve"> ture og rejser, så du </w:t>
      </w:r>
      <w:r w:rsidR="00DE159F">
        <w:t xml:space="preserve">skal også </w:t>
      </w:r>
      <w:r w:rsidRPr="009715B5">
        <w:t>være med ude i marken</w:t>
      </w:r>
      <w:r w:rsidR="00DE159F">
        <w:t xml:space="preserve"> -</w:t>
      </w:r>
      <w:r w:rsidRPr="009715B5">
        <w:t xml:space="preserve"> møde eleverne og mærke det gode fællesskab på egen krop.</w:t>
      </w:r>
    </w:p>
    <w:p w14:paraId="29FFCE05" w14:textId="77777777" w:rsidR="009715B5" w:rsidRPr="009715B5" w:rsidRDefault="009715B5" w:rsidP="009715B5">
      <w:r w:rsidRPr="009715B5">
        <w:t>Derudover kommer du til at bruge noget af din tid på vores Heltidsundervisning, hvor du blandt andet hjælper med elevadministration, buskort, ferieindberetning, prøvetilmeldinger, afgangsbeviser m.m. Det er med til at gøre din arbejdsdag endnu mere alsidig og spændende.</w:t>
      </w:r>
    </w:p>
    <w:p w14:paraId="558F6BE8" w14:textId="414A9974" w:rsidR="009715B5" w:rsidRPr="009715B5" w:rsidRDefault="009715B5" w:rsidP="009715B5">
      <w:r w:rsidRPr="009715B5">
        <w:rPr>
          <w:b/>
          <w:bCs/>
        </w:rPr>
        <w:t>Hvem er du?</w:t>
      </w:r>
      <w:r w:rsidRPr="009715B5">
        <w:br/>
        <w:t xml:space="preserve">Du er typen, der elsker struktur og orden, men også trives med at være en fleksibel holdspiller, der springer til, hvor der er brug for det. </w:t>
      </w:r>
      <w:r w:rsidR="00B367A7">
        <w:t>Du har erfaring med administration, meget gerne fra skole, ungdomsskole eller anden offentlig virksomhed</w:t>
      </w:r>
      <w:r w:rsidR="00DE159F">
        <w:t>,</w:t>
      </w:r>
      <w:r w:rsidR="00B367A7">
        <w:t xml:space="preserve"> og </w:t>
      </w:r>
      <w:r w:rsidR="00DE159F">
        <w:t>er hurtig til at lære nyt</w:t>
      </w:r>
      <w:r w:rsidRPr="009715B5">
        <w:t xml:space="preserve">. </w:t>
      </w:r>
      <w:r w:rsidR="00DE159F">
        <w:t>Det er en fordel hvis du kender til Tea-</w:t>
      </w:r>
      <w:proofErr w:type="spellStart"/>
      <w:r w:rsidR="00DE159F">
        <w:t>Tabulex</w:t>
      </w:r>
      <w:proofErr w:type="spellEnd"/>
      <w:r w:rsidR="00855A08">
        <w:t xml:space="preserve">, </w:t>
      </w:r>
      <w:r w:rsidR="00DE159F">
        <w:t>KMD Opus</w:t>
      </w:r>
      <w:r w:rsidR="00855A08">
        <w:t xml:space="preserve"> og </w:t>
      </w:r>
      <w:proofErr w:type="spellStart"/>
      <w:r w:rsidR="00855A08">
        <w:t>Tellis</w:t>
      </w:r>
      <w:proofErr w:type="spellEnd"/>
      <w:r w:rsidR="00DE159F">
        <w:t xml:space="preserve">. </w:t>
      </w:r>
      <w:r w:rsidR="00B367A7">
        <w:t xml:space="preserve">Og så er </w:t>
      </w:r>
      <w:r w:rsidRPr="009715B5">
        <w:t>du serviceminded, har godt humør og kan jonglere flere ting på samme tid uden at miste overblikket.</w:t>
      </w:r>
    </w:p>
    <w:p w14:paraId="7A2B982B" w14:textId="72C1D761" w:rsidR="009715B5" w:rsidRPr="003607D7" w:rsidRDefault="009715B5" w:rsidP="009715B5">
      <w:r w:rsidRPr="009715B5">
        <w:rPr>
          <w:b/>
          <w:bCs/>
        </w:rPr>
        <w:t>Hvad kan vi tilbyde dig?</w:t>
      </w:r>
      <w:r w:rsidRPr="009715B5">
        <w:br/>
        <w:t xml:space="preserve">Et job, hvor du bliver en del af et stærkt og hyggeligt team, der virkelig værdsætter hinandens indsats. </w:t>
      </w:r>
      <w:r w:rsidRPr="003607D7">
        <w:rPr>
          <w:rFonts w:cs="Arial"/>
        </w:rPr>
        <w:t>Timetallet er ca. 30 timer/uge fordelt på ca. 42 arbejdsuger</w:t>
      </w:r>
      <w:r w:rsidR="003607D7" w:rsidRPr="003607D7">
        <w:rPr>
          <w:rFonts w:cs="Arial"/>
        </w:rPr>
        <w:t xml:space="preserve">, derudover timer til ture, </w:t>
      </w:r>
      <w:r w:rsidR="004C0B05">
        <w:rPr>
          <w:rFonts w:cs="Arial"/>
        </w:rPr>
        <w:t xml:space="preserve">events </w:t>
      </w:r>
      <w:r w:rsidR="003607D7" w:rsidRPr="003607D7">
        <w:rPr>
          <w:rFonts w:cs="Arial"/>
        </w:rPr>
        <w:t>m.m.</w:t>
      </w:r>
      <w:r w:rsidR="00171640" w:rsidRPr="003607D7">
        <w:rPr>
          <w:rFonts w:cs="Arial"/>
        </w:rPr>
        <w:t xml:space="preserve"> </w:t>
      </w:r>
      <w:r w:rsidRPr="003607D7">
        <w:t>Jobbet vil give dig mulighed for at udvikle dig både fagligt og personligt, og så får du chancen for at opleve nogle af vores fede ture og rejser sammen med eleverne – en oplevelse, der giver arbejdsdagen et ekstra pift.</w:t>
      </w:r>
    </w:p>
    <w:p w14:paraId="7579913E" w14:textId="77777777" w:rsidR="009715B5" w:rsidRPr="009715B5" w:rsidRDefault="009715B5" w:rsidP="009715B5">
      <w:pPr>
        <w:shd w:val="clear" w:color="auto" w:fill="FFFFFF"/>
        <w:spacing w:before="240"/>
        <w:rPr>
          <w:rFonts w:cs="Arial"/>
          <w:color w:val="333333"/>
        </w:rPr>
      </w:pPr>
      <w:r w:rsidRPr="009715B5">
        <w:rPr>
          <w:rFonts w:cs="Arial"/>
          <w:b/>
          <w:bCs/>
          <w:color w:val="333333"/>
        </w:rPr>
        <w:t>Løn- og ansættelsesforhold</w:t>
      </w:r>
      <w:r w:rsidRPr="009715B5">
        <w:rPr>
          <w:rFonts w:cs="Arial"/>
          <w:color w:val="333333"/>
        </w:rPr>
        <w:br/>
        <w:t xml:space="preserve">Ansættelsen sker i henhold til gældende overenskomst. </w:t>
      </w:r>
    </w:p>
    <w:p w14:paraId="53C5FFD1" w14:textId="77777777" w:rsidR="009715B5" w:rsidRPr="009715B5" w:rsidRDefault="009715B5" w:rsidP="009715B5">
      <w:pPr>
        <w:shd w:val="clear" w:color="auto" w:fill="FFFFFF"/>
        <w:spacing w:before="240"/>
        <w:rPr>
          <w:rFonts w:cs="Arial"/>
          <w:color w:val="333333"/>
        </w:rPr>
      </w:pPr>
      <w:r w:rsidRPr="009715B5">
        <w:rPr>
          <w:rFonts w:cs="Arial"/>
          <w:b/>
          <w:bCs/>
          <w:color w:val="333333"/>
        </w:rPr>
        <w:t>Arbejdssted</w:t>
      </w:r>
      <w:r w:rsidRPr="009715B5">
        <w:rPr>
          <w:rFonts w:cs="Arial"/>
          <w:color w:val="333333"/>
        </w:rPr>
        <w:br/>
        <w:t>Sct. Pedergade 18, 2. sal, 4200 Slagelse</w:t>
      </w:r>
    </w:p>
    <w:p w14:paraId="6DF3DE59" w14:textId="77777777" w:rsidR="009715B5" w:rsidRPr="009715B5" w:rsidRDefault="009715B5" w:rsidP="009715B5">
      <w:pPr>
        <w:shd w:val="clear" w:color="auto" w:fill="FFFFFF"/>
        <w:spacing w:after="0"/>
        <w:rPr>
          <w:rFonts w:cs="Arial"/>
          <w:b/>
          <w:bCs/>
          <w:color w:val="333333"/>
        </w:rPr>
      </w:pPr>
      <w:r w:rsidRPr="009715B5">
        <w:rPr>
          <w:rFonts w:cs="Arial"/>
          <w:b/>
          <w:bCs/>
          <w:color w:val="333333"/>
        </w:rPr>
        <w:t>Ansøgningsfrist</w:t>
      </w:r>
    </w:p>
    <w:p w14:paraId="3FA5EBFA" w14:textId="3232BC2C" w:rsidR="009715B5" w:rsidRPr="009715B5" w:rsidRDefault="009715B5" w:rsidP="009715B5">
      <w:pPr>
        <w:shd w:val="clear" w:color="auto" w:fill="FFFFFF"/>
        <w:rPr>
          <w:rFonts w:cs="Arial"/>
        </w:rPr>
      </w:pPr>
      <w:r w:rsidRPr="009715B5">
        <w:rPr>
          <w:rFonts w:cs="Arial"/>
        </w:rPr>
        <w:t>Torsdag den 23. oktober 2025</w:t>
      </w:r>
      <w:r w:rsidR="00855A08">
        <w:rPr>
          <w:rFonts w:cs="Arial"/>
        </w:rPr>
        <w:t>, kl. 12</w:t>
      </w:r>
      <w:r w:rsidRPr="009715B5">
        <w:rPr>
          <w:rFonts w:cs="Arial"/>
        </w:rPr>
        <w:t>, besked om samtale fredag den 24. oktober, samtaler afholdes tirsdag den 28. oktober fra kl. 1</w:t>
      </w:r>
      <w:r w:rsidR="00855A08">
        <w:rPr>
          <w:rFonts w:cs="Arial"/>
        </w:rPr>
        <w:t>5.</w:t>
      </w:r>
    </w:p>
    <w:p w14:paraId="1C786C15" w14:textId="781100A7" w:rsidR="001E57A0" w:rsidRDefault="001E57A0" w:rsidP="009715B5">
      <w:pPr>
        <w:shd w:val="clear" w:color="auto" w:fill="FFFFFF"/>
        <w:spacing w:before="240"/>
        <w:rPr>
          <w:rFonts w:cs="Arial"/>
          <w:b/>
          <w:bCs/>
          <w:color w:val="333333"/>
        </w:rPr>
      </w:pPr>
      <w:hyperlink r:id="rId6" w:history="1">
        <w:r w:rsidRPr="001E57A0">
          <w:rPr>
            <w:rStyle w:val="Hyperlink"/>
            <w:rFonts w:cs="Arial"/>
            <w:b/>
            <w:bCs/>
          </w:rPr>
          <w:t>ANSØG HER</w:t>
        </w:r>
      </w:hyperlink>
    </w:p>
    <w:p w14:paraId="3F0C4F58" w14:textId="0FD93FFC" w:rsidR="009715B5" w:rsidRPr="009715B5" w:rsidRDefault="009715B5" w:rsidP="009715B5">
      <w:pPr>
        <w:shd w:val="clear" w:color="auto" w:fill="FFFFFF"/>
        <w:spacing w:before="240"/>
        <w:rPr>
          <w:rFonts w:cs="Arial"/>
          <w:color w:val="333333"/>
        </w:rPr>
      </w:pPr>
      <w:r w:rsidRPr="009715B5">
        <w:rPr>
          <w:rFonts w:cs="Arial"/>
          <w:b/>
          <w:bCs/>
          <w:color w:val="333333"/>
        </w:rPr>
        <w:t>Tiltrædelse</w:t>
      </w:r>
      <w:r w:rsidRPr="009715B5">
        <w:rPr>
          <w:rFonts w:cs="Arial"/>
          <w:color w:val="333333"/>
        </w:rPr>
        <w:br/>
      </w:r>
      <w:r>
        <w:rPr>
          <w:rFonts w:cs="Arial"/>
          <w:color w:val="333333"/>
        </w:rPr>
        <w:t>M</w:t>
      </w:r>
      <w:r w:rsidRPr="009715B5">
        <w:rPr>
          <w:rFonts w:cs="Arial"/>
          <w:color w:val="333333"/>
        </w:rPr>
        <w:t xml:space="preserve">andag den 1. december 2025 eller efter aftale. </w:t>
      </w:r>
    </w:p>
    <w:p w14:paraId="49978031" w14:textId="77777777" w:rsidR="00576CDB" w:rsidRDefault="00576CDB" w:rsidP="009715B5">
      <w:pPr>
        <w:shd w:val="clear" w:color="auto" w:fill="FFFFFF"/>
        <w:spacing w:before="240"/>
        <w:rPr>
          <w:b/>
          <w:bCs/>
        </w:rPr>
      </w:pPr>
    </w:p>
    <w:p w14:paraId="154E1A06" w14:textId="77777777" w:rsidR="00576CDB" w:rsidRDefault="00576CDB" w:rsidP="009715B5">
      <w:pPr>
        <w:shd w:val="clear" w:color="auto" w:fill="FFFFFF"/>
        <w:spacing w:before="240"/>
        <w:rPr>
          <w:b/>
          <w:bCs/>
        </w:rPr>
      </w:pPr>
    </w:p>
    <w:p w14:paraId="564CC93F" w14:textId="541DC652" w:rsidR="009715B5" w:rsidRPr="009715B5" w:rsidRDefault="009715B5" w:rsidP="009715B5">
      <w:pPr>
        <w:shd w:val="clear" w:color="auto" w:fill="FFFFFF"/>
        <w:spacing w:before="240"/>
        <w:rPr>
          <w:rFonts w:cs="Arial"/>
          <w:color w:val="333333"/>
        </w:rPr>
      </w:pPr>
      <w:r w:rsidRPr="009715B5">
        <w:rPr>
          <w:b/>
          <w:bCs/>
        </w:rPr>
        <w:t>Er du klar?</w:t>
      </w:r>
      <w:r w:rsidRPr="009715B5">
        <w:br/>
      </w:r>
      <w:r w:rsidRPr="009715B5">
        <w:rPr>
          <w:rFonts w:cs="Arial"/>
          <w:color w:val="333333"/>
        </w:rPr>
        <w:t xml:space="preserve">Har du spørgsmål </w:t>
      </w:r>
      <w:r w:rsidR="003607D7">
        <w:rPr>
          <w:rFonts w:cs="Arial"/>
          <w:color w:val="333333"/>
        </w:rPr>
        <w:t xml:space="preserve">til </w:t>
      </w:r>
      <w:r w:rsidRPr="009715B5">
        <w:rPr>
          <w:rFonts w:cs="Arial"/>
          <w:color w:val="333333"/>
        </w:rPr>
        <w:t xml:space="preserve">stillingen, er du meget velkommen til at kontakte ungdomsskoleleder Hanne Mejlstrøm på tlf. 51 24 29 30 eller viceskoleleder Anne Gade Nielsen på tlf. 30 55 78 38. Vi forventer du selv søger flere oplysninger om UngSlagelse. </w:t>
      </w:r>
    </w:p>
    <w:p w14:paraId="5AD14D67" w14:textId="77777777" w:rsidR="009715B5" w:rsidRPr="009715B5" w:rsidRDefault="009715B5" w:rsidP="009715B5">
      <w:r w:rsidRPr="009715B5">
        <w:t>Vi glæder os til at lære dig at kende!</w:t>
      </w:r>
    </w:p>
    <w:p w14:paraId="2A934841" w14:textId="77777777" w:rsidR="009715B5" w:rsidRPr="009715B5" w:rsidRDefault="009715B5" w:rsidP="009715B5">
      <w:pPr>
        <w:rPr>
          <w:i/>
          <w:sz w:val="20"/>
          <w:szCs w:val="20"/>
        </w:rPr>
      </w:pPr>
      <w:r w:rsidRPr="009715B5">
        <w:rPr>
          <w:i/>
          <w:sz w:val="20"/>
          <w:szCs w:val="20"/>
        </w:rPr>
        <w:t>Slagelse kommune ser mangfoldighed som et aktiv og menneskers forskellighed som en res</w:t>
      </w:r>
      <w:r w:rsidRPr="009715B5">
        <w:rPr>
          <w:i/>
          <w:sz w:val="20"/>
          <w:szCs w:val="20"/>
        </w:rPr>
        <w:softHyphen/>
        <w:t>so</w:t>
      </w:r>
      <w:r w:rsidRPr="009715B5">
        <w:rPr>
          <w:i/>
          <w:sz w:val="20"/>
          <w:szCs w:val="20"/>
        </w:rPr>
        <w:softHyphen/>
        <w:t>ur</w:t>
      </w:r>
      <w:r w:rsidRPr="009715B5">
        <w:rPr>
          <w:i/>
          <w:sz w:val="20"/>
          <w:szCs w:val="20"/>
        </w:rPr>
        <w:softHyphen/>
        <w:t>ce. Derfor opfordres alle uanset alder, køn, race, religion eller etnisk tilhørsforhold til at søge ledige stillinger. Der indhentes straffe- og børneattest ved ansættelse.</w:t>
      </w:r>
    </w:p>
    <w:p w14:paraId="6F47A54D" w14:textId="77777777" w:rsidR="009715B5" w:rsidRPr="009715B5" w:rsidRDefault="009715B5" w:rsidP="009715B5"/>
    <w:p w14:paraId="71E69966" w14:textId="77777777" w:rsidR="00E118E7" w:rsidRPr="009715B5" w:rsidRDefault="00E118E7"/>
    <w:sectPr w:rsidR="00E118E7" w:rsidRPr="009715B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35BD" w14:textId="77777777" w:rsidR="00B03F99" w:rsidRDefault="00B03F99" w:rsidP="00C67DC7">
      <w:pPr>
        <w:spacing w:after="0" w:line="240" w:lineRule="auto"/>
      </w:pPr>
      <w:r>
        <w:separator/>
      </w:r>
    </w:p>
  </w:endnote>
  <w:endnote w:type="continuationSeparator" w:id="0">
    <w:p w14:paraId="36A80F79" w14:textId="77777777" w:rsidR="00B03F99" w:rsidRDefault="00B03F99" w:rsidP="00C6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9A35" w14:textId="77777777" w:rsidR="00C67DC7" w:rsidRDefault="00C67DC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834C" w14:textId="77777777" w:rsidR="00C67DC7" w:rsidRDefault="00C67DC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5283" w14:textId="77777777" w:rsidR="00C67DC7" w:rsidRDefault="00C67D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8461" w14:textId="77777777" w:rsidR="00B03F99" w:rsidRDefault="00B03F99" w:rsidP="00C67DC7">
      <w:pPr>
        <w:spacing w:after="0" w:line="240" w:lineRule="auto"/>
      </w:pPr>
      <w:r>
        <w:separator/>
      </w:r>
    </w:p>
  </w:footnote>
  <w:footnote w:type="continuationSeparator" w:id="0">
    <w:p w14:paraId="05E37947" w14:textId="77777777" w:rsidR="00B03F99" w:rsidRDefault="00B03F99" w:rsidP="00C67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FCB7" w14:textId="77777777" w:rsidR="00C67DC7" w:rsidRDefault="00000000">
    <w:pPr>
      <w:pStyle w:val="Sidehoved"/>
    </w:pPr>
    <w:r>
      <w:rPr>
        <w:noProof/>
      </w:rPr>
      <w:pict w14:anchorId="4DCB7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762469" o:spid="_x0000_s1032" type="#_x0000_t75" style="position:absolute;margin-left:0;margin-top:0;width:595.2pt;height:841.9pt;z-index:-251657216;mso-position-horizontal:center;mso-position-horizontal-relative:margin;mso-position-vertical:center;mso-position-vertical-relative:margin" o:allowincell="f">
          <v:imagedata r:id="rId1" o:title="O-3828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57F5" w14:textId="77777777" w:rsidR="00C67DC7" w:rsidRDefault="00000000">
    <w:pPr>
      <w:pStyle w:val="Sidehoved"/>
    </w:pPr>
    <w:r>
      <w:rPr>
        <w:noProof/>
      </w:rPr>
      <w:pict w14:anchorId="11A47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762470" o:spid="_x0000_s1033" type="#_x0000_t75" style="position:absolute;margin-left:0;margin-top:0;width:595.2pt;height:841.9pt;z-index:-251656192;mso-position-horizontal:center;mso-position-horizontal-relative:margin;mso-position-vertical:center;mso-position-vertical-relative:margin" o:allowincell="f">
          <v:imagedata r:id="rId1" o:title="O-3828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2447" w14:textId="77777777" w:rsidR="00C67DC7" w:rsidRDefault="00000000">
    <w:pPr>
      <w:pStyle w:val="Sidehoved"/>
    </w:pPr>
    <w:r>
      <w:rPr>
        <w:noProof/>
      </w:rPr>
      <w:pict w14:anchorId="6E22E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762468" o:spid="_x0000_s1031" type="#_x0000_t75" style="position:absolute;margin-left:0;margin-top:0;width:595.2pt;height:841.9pt;z-index:-251658240;mso-position-horizontal:center;mso-position-horizontal-relative:margin;mso-position-vertical:center;mso-position-vertical-relative:margin" o:allowincell="f">
          <v:imagedata r:id="rId1" o:title="O-38287"/>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2E"/>
    <w:rsid w:val="00035D2E"/>
    <w:rsid w:val="00064B3B"/>
    <w:rsid w:val="001619B6"/>
    <w:rsid w:val="00171640"/>
    <w:rsid w:val="001D0558"/>
    <w:rsid w:val="001E57A0"/>
    <w:rsid w:val="00266F27"/>
    <w:rsid w:val="003607D7"/>
    <w:rsid w:val="004252F9"/>
    <w:rsid w:val="004C0B05"/>
    <w:rsid w:val="005414D2"/>
    <w:rsid w:val="00576CDB"/>
    <w:rsid w:val="006B2C0D"/>
    <w:rsid w:val="00747089"/>
    <w:rsid w:val="007C7D25"/>
    <w:rsid w:val="007E5138"/>
    <w:rsid w:val="00855A08"/>
    <w:rsid w:val="009715B5"/>
    <w:rsid w:val="00A15F6B"/>
    <w:rsid w:val="00A42451"/>
    <w:rsid w:val="00B03F99"/>
    <w:rsid w:val="00B367A7"/>
    <w:rsid w:val="00B37254"/>
    <w:rsid w:val="00BA66C2"/>
    <w:rsid w:val="00BC3923"/>
    <w:rsid w:val="00C252DE"/>
    <w:rsid w:val="00C269DA"/>
    <w:rsid w:val="00C67DC7"/>
    <w:rsid w:val="00C77204"/>
    <w:rsid w:val="00D03FE0"/>
    <w:rsid w:val="00DD18F6"/>
    <w:rsid w:val="00DE159F"/>
    <w:rsid w:val="00E118E7"/>
    <w:rsid w:val="00FC6E3E"/>
    <w:rsid w:val="00FF68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1004"/>
  <w15:chartTrackingRefBased/>
  <w15:docId w15:val="{730AFC59-60DE-4435-AE8E-CCD4B0AC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58"/>
  </w:style>
  <w:style w:type="paragraph" w:styleId="Overskrift1">
    <w:name w:val="heading 1"/>
    <w:basedOn w:val="Normal"/>
    <w:next w:val="Normal"/>
    <w:link w:val="Overskrift1Tegn"/>
    <w:uiPriority w:val="9"/>
    <w:qFormat/>
    <w:rsid w:val="00C67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67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67D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67D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67D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67D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7D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7D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7DC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67D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67D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67D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67D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67DC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67D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67DC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67D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67DC7"/>
    <w:rPr>
      <w:rFonts w:eastAsiaTheme="majorEastAsia" w:cstheme="majorBidi"/>
      <w:color w:val="272727" w:themeColor="text1" w:themeTint="D8"/>
    </w:rPr>
  </w:style>
  <w:style w:type="paragraph" w:styleId="Titel">
    <w:name w:val="Title"/>
    <w:basedOn w:val="Normal"/>
    <w:next w:val="Normal"/>
    <w:link w:val="TitelTegn"/>
    <w:uiPriority w:val="10"/>
    <w:qFormat/>
    <w:rsid w:val="00C67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7D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67D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67D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67D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67DC7"/>
    <w:rPr>
      <w:i/>
      <w:iCs/>
      <w:color w:val="404040" w:themeColor="text1" w:themeTint="BF"/>
    </w:rPr>
  </w:style>
  <w:style w:type="paragraph" w:styleId="Listeafsnit">
    <w:name w:val="List Paragraph"/>
    <w:basedOn w:val="Normal"/>
    <w:uiPriority w:val="34"/>
    <w:qFormat/>
    <w:rsid w:val="00C67DC7"/>
    <w:pPr>
      <w:ind w:left="720"/>
      <w:contextualSpacing/>
    </w:pPr>
  </w:style>
  <w:style w:type="character" w:styleId="Kraftigfremhvning">
    <w:name w:val="Intense Emphasis"/>
    <w:basedOn w:val="Standardskrifttypeiafsnit"/>
    <w:uiPriority w:val="21"/>
    <w:qFormat/>
    <w:rsid w:val="00C67DC7"/>
    <w:rPr>
      <w:i/>
      <w:iCs/>
      <w:color w:val="0F4761" w:themeColor="accent1" w:themeShade="BF"/>
    </w:rPr>
  </w:style>
  <w:style w:type="paragraph" w:styleId="Strktcitat">
    <w:name w:val="Intense Quote"/>
    <w:basedOn w:val="Normal"/>
    <w:next w:val="Normal"/>
    <w:link w:val="StrktcitatTegn"/>
    <w:uiPriority w:val="30"/>
    <w:qFormat/>
    <w:rsid w:val="00C67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67DC7"/>
    <w:rPr>
      <w:i/>
      <w:iCs/>
      <w:color w:val="0F4761" w:themeColor="accent1" w:themeShade="BF"/>
    </w:rPr>
  </w:style>
  <w:style w:type="character" w:styleId="Kraftighenvisning">
    <w:name w:val="Intense Reference"/>
    <w:basedOn w:val="Standardskrifttypeiafsnit"/>
    <w:uiPriority w:val="32"/>
    <w:qFormat/>
    <w:rsid w:val="00C67DC7"/>
    <w:rPr>
      <w:b/>
      <w:bCs/>
      <w:smallCaps/>
      <w:color w:val="0F4761" w:themeColor="accent1" w:themeShade="BF"/>
      <w:spacing w:val="5"/>
    </w:rPr>
  </w:style>
  <w:style w:type="paragraph" w:styleId="Sidehoved">
    <w:name w:val="header"/>
    <w:basedOn w:val="Normal"/>
    <w:link w:val="SidehovedTegn"/>
    <w:uiPriority w:val="99"/>
    <w:unhideWhenUsed/>
    <w:rsid w:val="00C67DC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7DC7"/>
  </w:style>
  <w:style w:type="paragraph" w:styleId="Sidefod">
    <w:name w:val="footer"/>
    <w:basedOn w:val="Normal"/>
    <w:link w:val="SidefodTegn"/>
    <w:uiPriority w:val="99"/>
    <w:unhideWhenUsed/>
    <w:rsid w:val="00C67DC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7DC7"/>
  </w:style>
  <w:style w:type="character" w:styleId="Hyperlink">
    <w:name w:val="Hyperlink"/>
    <w:basedOn w:val="Standardskrifttypeiafsnit"/>
    <w:uiPriority w:val="99"/>
    <w:unhideWhenUsed/>
    <w:rsid w:val="001E57A0"/>
    <w:rPr>
      <w:color w:val="467886" w:themeColor="hyperlink"/>
      <w:u w:val="single"/>
    </w:rPr>
  </w:style>
  <w:style w:type="character" w:styleId="Ulstomtale">
    <w:name w:val="Unresolved Mention"/>
    <w:basedOn w:val="Standardskrifttypeiafsnit"/>
    <w:uiPriority w:val="99"/>
    <w:semiHidden/>
    <w:unhideWhenUsed/>
    <w:rsid w:val="001E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signatur.dk/ExtJobs/DefaultHosting/JobApplication.aspx?ClientId=1519&amp;ERId=11412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gn\AppData\Local\Microsoft\Windows\INetCache\Content.Outlook\TMWCD2DQ\UngSlagelse%20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UngSlagelse brevpapir.dotx</Template>
  <TotalTime>5</TotalTime>
  <Pages>2</Pages>
  <Words>515</Words>
  <Characters>2596</Characters>
  <Application>Microsoft Office Word</Application>
  <DocSecurity>0</DocSecurity>
  <Lines>50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Gade Nielsen</dc:creator>
  <cp:keywords/>
  <dc:description/>
  <cp:lastModifiedBy>Martin Barrett Aagaard</cp:lastModifiedBy>
  <cp:revision>3</cp:revision>
  <cp:lastPrinted>2025-09-25T14:03:00Z</cp:lastPrinted>
  <dcterms:created xsi:type="dcterms:W3CDTF">2025-09-26T13:21:00Z</dcterms:created>
  <dcterms:modified xsi:type="dcterms:W3CDTF">2025-09-26T13:25:00Z</dcterms:modified>
</cp:coreProperties>
</file>